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e49fcb725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674e012d64066"/>
      <w:footerReference xmlns:r="http://schemas.openxmlformats.org/officeDocument/2006/relationships" w:type="default" r:id="R4a5663792651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674e012d64066" /><Relationship Type="http://schemas.openxmlformats.org/officeDocument/2006/relationships/footer" Target="/word/footer1.xml" Id="R4a56637926514cb3" /></Relationships>
</file>