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5e8be4583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5824c102cf4f4600"/>
      <w:footerReference xmlns:r="http://schemas.openxmlformats.org/officeDocument/2006/relationships" w:type="default" r:id="Rfc9830bf844c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4c102cf4f4600" /><Relationship Type="http://schemas.openxmlformats.org/officeDocument/2006/relationships/footer" Target="/word/footer1.xml" Id="Rfc9830bf844c459f" /></Relationships>
</file>