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3e7400c30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JFL INVEST AS, org.nr 989 260 081,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3a6b4ce7e2354567"/>
      <w:footerReference xmlns:r="http://schemas.openxmlformats.org/officeDocument/2006/relationships" w:type="default" r:id="R4cc534cebdfc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b4ce7e2354567" /><Relationship Type="http://schemas.openxmlformats.org/officeDocument/2006/relationships/footer" Target="/word/footer1.xml" Id="R4cc534cebdfc4354" /></Relationships>
</file>