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d51f2ea21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76fbe62ad9e74d7f"/>
      <w:footerReference xmlns:r="http://schemas.openxmlformats.org/officeDocument/2006/relationships" w:type="default" r:id="R4d3a146af560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be62ad9e74d7f" /><Relationship Type="http://schemas.openxmlformats.org/officeDocument/2006/relationships/footer" Target="/word/footer1.xml" Id="R4d3a146af5604dee" /></Relationships>
</file>