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e61752ebc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FORVALTNING AS</w:t>
      </w:r>
    </w:p>
    <w:sectPr>
      <w:headerReference xmlns:r="http://schemas.openxmlformats.org/officeDocument/2006/relationships" w:type="default" r:id="R57063e08eeb149fb"/>
      <w:footerReference xmlns:r="http://schemas.openxmlformats.org/officeDocument/2006/relationships" w:type="default" r:id="Ra4d0f75d7695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FORVALTNING AS   ·   Org.nr 989 257 269   ·   Rosenholmveien 25   ·   1414 TROLLÅSEN   ·   Tlf. 66 80 10 10   ·   forvaltning@rgreg.no   ·   www.rgforvaltning.no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63e08eeb149fb" /><Relationship Type="http://schemas.openxmlformats.org/officeDocument/2006/relationships/footer" Target="/word/footer1.xml" Id="Ra4d0f75d76954cb9" /></Relationships>
</file>