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ec7d6f466945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Reistad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HEGIL AS.</w:t>
      </w:r>
    </w:p>
    <w:sectPr>
      <w:headerReference xmlns:r="http://schemas.openxmlformats.org/officeDocument/2006/relationships" w:type="default" r:id="Rfa039d4516ff4a91"/>
      <w:footerReference xmlns:r="http://schemas.openxmlformats.org/officeDocument/2006/relationships" w:type="default" r:id="R981216f031b54d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HEGIL AS   ·   Org.nr 989 251 333   ·   Vikerfaret 2   ·   3425 REISTAD   ·   egil@pob.no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039d4516ff4a91" /><Relationship Type="http://schemas.openxmlformats.org/officeDocument/2006/relationships/footer" Target="/word/footer1.xml" Id="R981216f031b54d3f" /></Relationships>
</file>