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12af3dd0c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d37a4bc2cb984e51"/>
      <w:footerReference xmlns:r="http://schemas.openxmlformats.org/officeDocument/2006/relationships" w:type="default" r:id="R449b0cdf5568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a4bc2cb984e51" /><Relationship Type="http://schemas.openxmlformats.org/officeDocument/2006/relationships/footer" Target="/word/footer1.xml" Id="R449b0cdf55684183" /></Relationships>
</file>