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6f37e1be5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5c5c04f3f4fac"/>
      <w:footerReference xmlns:r="http://schemas.openxmlformats.org/officeDocument/2006/relationships" w:type="default" r:id="R9859493c62b4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5c5c04f3f4fac" /><Relationship Type="http://schemas.openxmlformats.org/officeDocument/2006/relationships/footer" Target="/word/footer1.xml" Id="R9859493c62b44727" /></Relationships>
</file>