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b3e2b4860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cc3b315fed144a87"/>
      <w:footerReference xmlns:r="http://schemas.openxmlformats.org/officeDocument/2006/relationships" w:type="default" r:id="Rdf3a23a3f882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b315fed144a87" /><Relationship Type="http://schemas.openxmlformats.org/officeDocument/2006/relationships/footer" Target="/word/footer1.xml" Id="Rdf3a23a3f8824a72" /></Relationships>
</file>