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f2f8b72e7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0498623934b29"/>
      <w:footerReference xmlns:r="http://schemas.openxmlformats.org/officeDocument/2006/relationships" w:type="default" r:id="R99b4594b5cdf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498623934b29" /><Relationship Type="http://schemas.openxmlformats.org/officeDocument/2006/relationships/footer" Target="/word/footer1.xml" Id="R99b4594b5cdf4a6f" /></Relationships>
</file>