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c05d8c68d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9b60f36265c64c5e"/>
      <w:footerReference xmlns:r="http://schemas.openxmlformats.org/officeDocument/2006/relationships" w:type="default" r:id="R1a773d7ae65e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0f36265c64c5e" /><Relationship Type="http://schemas.openxmlformats.org/officeDocument/2006/relationships/footer" Target="/word/footer1.xml" Id="R1a773d7ae65e4afa" /></Relationships>
</file>