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a381ebc52f4a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Tolvsrød,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TIMETO AS</w:t>
      </w:r>
    </w:p>
    <w:sectPr>
      <w:headerReference xmlns:r="http://schemas.openxmlformats.org/officeDocument/2006/relationships" w:type="default" r:id="R65f0fd7d52384e6c"/>
      <w:footerReference xmlns:r="http://schemas.openxmlformats.org/officeDocument/2006/relationships" w:type="default" r:id="R48ea16e788ca4c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TIMETO AS   ·   Org.nr 989 239 449   ·   Hugins vei 14   ·   3151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TIMETO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f0fd7d52384e6c" /><Relationship Type="http://schemas.openxmlformats.org/officeDocument/2006/relationships/footer" Target="/word/footer1.xml" Id="R48ea16e788ca4ccc" /></Relationships>
</file>