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6a0b7662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cc3db82f269e4cc1"/>
      <w:footerReference xmlns:r="http://schemas.openxmlformats.org/officeDocument/2006/relationships" w:type="default" r:id="R14fe7788b35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b82f269e4cc1" /><Relationship Type="http://schemas.openxmlformats.org/officeDocument/2006/relationships/footer" Target="/word/footer1.xml" Id="R14fe7788b357436b" /></Relationships>
</file>