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32b6c7f9e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0fa7a425d4508"/>
      <w:footerReference xmlns:r="http://schemas.openxmlformats.org/officeDocument/2006/relationships" w:type="default" r:id="R2af756812215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0fa7a425d4508" /><Relationship Type="http://schemas.openxmlformats.org/officeDocument/2006/relationships/footer" Target="/word/footer1.xml" Id="R2af7568122154df3" /></Relationships>
</file>