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2d1ccf6eb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e851a6d7a8df4c1f"/>
      <w:footerReference xmlns:r="http://schemas.openxmlformats.org/officeDocument/2006/relationships" w:type="default" r:id="Rb11b3a3f8d38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1a6d7a8df4c1f" /><Relationship Type="http://schemas.openxmlformats.org/officeDocument/2006/relationships/footer" Target="/word/footer1.xml" Id="Rb11b3a3f8d384279" /></Relationships>
</file>