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49699aa3c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687c244ecc4d479d"/>
      <w:footerReference xmlns:r="http://schemas.openxmlformats.org/officeDocument/2006/relationships" w:type="default" r:id="R584d2eb0600e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c244ecc4d479d" /><Relationship Type="http://schemas.openxmlformats.org/officeDocument/2006/relationships/footer" Target="/word/footer1.xml" Id="R584d2eb0600e4a23" /></Relationships>
</file>