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666af4003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6cca445f79eb426f"/>
      <w:footerReference xmlns:r="http://schemas.openxmlformats.org/officeDocument/2006/relationships" w:type="default" r:id="R4c1868e585cd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a445f79eb426f" /><Relationship Type="http://schemas.openxmlformats.org/officeDocument/2006/relationships/footer" Target="/word/footer1.xml" Id="R4c1868e585cd4a87" /></Relationships>
</file>