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f78f3ddc4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 HELLAND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HELLAND HOLDING AS</w:t>
      </w:r>
    </w:p>
    <w:sectPr>
      <w:headerReference xmlns:r="http://schemas.openxmlformats.org/officeDocument/2006/relationships" w:type="default" r:id="R71191d6f32be4b2a"/>
      <w:footerReference xmlns:r="http://schemas.openxmlformats.org/officeDocument/2006/relationships" w:type="default" r:id="R472ffb6300d0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HELLAND HOLDING AS   ·   Org.nr 989 226 630   ·   Haus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91d6f32be4b2a" /><Relationship Type="http://schemas.openxmlformats.org/officeDocument/2006/relationships/footer" Target="/word/footer1.xml" Id="R472ffb6300d04521" /></Relationships>
</file>