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05ce99cb3342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SÆTRE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Vigra,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SÆTRE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89b7b38e2b46ac"/>
      <w:footerReference xmlns:r="http://schemas.openxmlformats.org/officeDocument/2006/relationships" w:type="default" r:id="R13ddc0d19b8d44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SÆTRE HOLDING AS   ·   Org.nr 989 224 697   ·   Borniteigen 14   ·   6040 VIGRA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SÆTRE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89b7b38e2b46ac" /><Relationship Type="http://schemas.openxmlformats.org/officeDocument/2006/relationships/footer" Target="/word/footer1.xml" Id="R13ddc0d19b8d44f0" /></Relationships>
</file>