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ecd846012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a3acc869458348d6"/>
      <w:footerReference xmlns:r="http://schemas.openxmlformats.org/officeDocument/2006/relationships" w:type="default" r:id="Rc97d24d4542b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cc869458348d6" /><Relationship Type="http://schemas.openxmlformats.org/officeDocument/2006/relationships/footer" Target="/word/footer1.xml" Id="Rc97d24d4542b44d0" /></Relationships>
</file>