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ce236af71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0d476e2bdcb74381"/>
      <w:footerReference xmlns:r="http://schemas.openxmlformats.org/officeDocument/2006/relationships" w:type="default" r:id="R61cf687ed597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76e2bdcb74381" /><Relationship Type="http://schemas.openxmlformats.org/officeDocument/2006/relationships/footer" Target="/word/footer1.xml" Id="R61cf687ed597451b" /></Relationships>
</file>