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1927981b1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39086317d8fd4403"/>
      <w:footerReference xmlns:r="http://schemas.openxmlformats.org/officeDocument/2006/relationships" w:type="default" r:id="R2ab29da5aa4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86317d8fd4403" /><Relationship Type="http://schemas.openxmlformats.org/officeDocument/2006/relationships/footer" Target="/word/footer1.xml" Id="R2ab29da5aa484515" /></Relationships>
</file>