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03e351011e48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EIRIK LYNGHAUG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Risør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Risør,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EIRIK LYNGHAUG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5d65af35174d6c"/>
      <w:footerReference xmlns:r="http://schemas.openxmlformats.org/officeDocument/2006/relationships" w:type="default" r:id="Rab4bb93286714a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EIRIK LYNGHAUG HOLDING AS   ·   Org.nr 989 211 269   ·   Rogneveien 4   ·   4956 RISØR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EIRIK LYNGHAUG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5d65af35174d6c" /><Relationship Type="http://schemas.openxmlformats.org/officeDocument/2006/relationships/footer" Target="/word/footer1.xml" Id="Rab4bb93286714a7c" /></Relationships>
</file>