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868fa4a3c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60e3723f737941d1"/>
      <w:footerReference xmlns:r="http://schemas.openxmlformats.org/officeDocument/2006/relationships" w:type="default" r:id="R1a5bc21de048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3723f737941d1" /><Relationship Type="http://schemas.openxmlformats.org/officeDocument/2006/relationships/footer" Target="/word/footer1.xml" Id="R1a5bc21de0484636" /></Relationships>
</file>