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2a634127f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7a3b6e17c68f476e"/>
      <w:footerReference xmlns:r="http://schemas.openxmlformats.org/officeDocument/2006/relationships" w:type="default" r:id="R1f3cec72f2b4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b6e17c68f476e" /><Relationship Type="http://schemas.openxmlformats.org/officeDocument/2006/relationships/footer" Target="/word/footer1.xml" Id="R1f3cec72f2b4484c" /></Relationships>
</file>