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638eef69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792ef5d223054ad5"/>
      <w:footerReference xmlns:r="http://schemas.openxmlformats.org/officeDocument/2006/relationships" w:type="default" r:id="Rb0e7cfbae4e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ef5d223054ad5" /><Relationship Type="http://schemas.openxmlformats.org/officeDocument/2006/relationships/footer" Target="/word/footer1.xml" Id="Rb0e7cfbae4ea490e" /></Relationships>
</file>