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ffb90f303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2fde62de0c7a4302"/>
      <w:footerReference xmlns:r="http://schemas.openxmlformats.org/officeDocument/2006/relationships" w:type="default" r:id="R804ff0a8c5a4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e62de0c7a4302" /><Relationship Type="http://schemas.openxmlformats.org/officeDocument/2006/relationships/footer" Target="/word/footer1.xml" Id="R804ff0a8c5a44c04" /></Relationships>
</file>