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838d97564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644d657244cac"/>
      <w:footerReference xmlns:r="http://schemas.openxmlformats.org/officeDocument/2006/relationships" w:type="default" r:id="R932aefd0c384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644d657244cac" /><Relationship Type="http://schemas.openxmlformats.org/officeDocument/2006/relationships/footer" Target="/word/footer1.xml" Id="R932aefd0c38444e1" /></Relationships>
</file>