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f3ca40d02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d055aef7ef49448d"/>
      <w:footerReference xmlns:r="http://schemas.openxmlformats.org/officeDocument/2006/relationships" w:type="default" r:id="Rf89a24415bcf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5aef7ef49448d" /><Relationship Type="http://schemas.openxmlformats.org/officeDocument/2006/relationships/footer" Target="/word/footer1.xml" Id="Rf89a24415bcf45cf" /></Relationships>
</file>