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fc72e5b48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42466df44e774f31"/>
      <w:footerReference xmlns:r="http://schemas.openxmlformats.org/officeDocument/2006/relationships" w:type="default" r:id="R105a31209489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66df44e774f31" /><Relationship Type="http://schemas.openxmlformats.org/officeDocument/2006/relationships/footer" Target="/word/footer1.xml" Id="R105a312094894f48" /></Relationships>
</file>