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0fca24e54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76fadfb110be4eaf"/>
      <w:footerReference xmlns:r="http://schemas.openxmlformats.org/officeDocument/2006/relationships" w:type="default" r:id="R8ed9545c9fcc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adfb110be4eaf" /><Relationship Type="http://schemas.openxmlformats.org/officeDocument/2006/relationships/footer" Target="/word/footer1.xml" Id="R8ed9545c9fcc4e22" /></Relationships>
</file>