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d3161371b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a70e919e9408e"/>
      <w:footerReference xmlns:r="http://schemas.openxmlformats.org/officeDocument/2006/relationships" w:type="default" r:id="R0bbc22ad3301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a70e919e9408e" /><Relationship Type="http://schemas.openxmlformats.org/officeDocument/2006/relationships/footer" Target="/word/footer1.xml" Id="R0bbc22ad33014e71" /></Relationships>
</file>