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b6a84f17c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a878fc04b27f4eb4"/>
      <w:footerReference xmlns:r="http://schemas.openxmlformats.org/officeDocument/2006/relationships" w:type="default" r:id="Rf15fb2cd16f2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8fc04b27f4eb4" /><Relationship Type="http://schemas.openxmlformats.org/officeDocument/2006/relationships/footer" Target="/word/footer1.xml" Id="Rf15fb2cd16f24a4c" /></Relationships>
</file>