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cb3881551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d9c27c06ac4d4302"/>
      <w:footerReference xmlns:r="http://schemas.openxmlformats.org/officeDocument/2006/relationships" w:type="default" r:id="R4803ddcdd22a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7c06ac4d4302" /><Relationship Type="http://schemas.openxmlformats.org/officeDocument/2006/relationships/footer" Target="/word/footer1.xml" Id="R4803ddcdd22a43e6" /></Relationships>
</file>