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af7d518fc4b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VASDALEN INVEST AS</w:t>
      </w:r>
    </w:p>
    <w:sectPr>
      <w:headerReference xmlns:r="http://schemas.openxmlformats.org/officeDocument/2006/relationships" w:type="default" r:id="R80c829691dac4eaf"/>
      <w:footerReference xmlns:r="http://schemas.openxmlformats.org/officeDocument/2006/relationships" w:type="default" r:id="Re1fa8e1a7670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VASDALEN INVEST AS   ·   Org.nr 989 168 428   ·   Schwachs gate 10   ·   3724 SKIEN   ·   Tlf. 35 91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829691dac4eaf" /><Relationship Type="http://schemas.openxmlformats.org/officeDocument/2006/relationships/footer" Target="/word/footer1.xml" Id="Re1fa8e1a76704abf" /></Relationships>
</file>