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670cffb00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aabe6947e3e4a59"/>
      <w:footerReference xmlns:r="http://schemas.openxmlformats.org/officeDocument/2006/relationships" w:type="default" r:id="Ra9b29709fe82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be6947e3e4a59" /><Relationship Type="http://schemas.openxmlformats.org/officeDocument/2006/relationships/footer" Target="/word/footer1.xml" Id="Ra9b29709fe8240c0" /></Relationships>
</file>