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028c3d1f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c59615893489e"/>
      <w:footerReference xmlns:r="http://schemas.openxmlformats.org/officeDocument/2006/relationships" w:type="default" r:id="R4e069dd2e1b6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c59615893489e" /><Relationship Type="http://schemas.openxmlformats.org/officeDocument/2006/relationships/footer" Target="/word/footer1.xml" Id="R4e069dd2e1b648e0" /></Relationships>
</file>