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2c30a5d71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d632b34169154be8"/>
      <w:footerReference xmlns:r="http://schemas.openxmlformats.org/officeDocument/2006/relationships" w:type="default" r:id="R431886fc9383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2b34169154be8" /><Relationship Type="http://schemas.openxmlformats.org/officeDocument/2006/relationships/footer" Target="/word/footer1.xml" Id="R431886fc9383458e" /></Relationships>
</file>