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dfd98eebd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TAMNESHALVØEN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TAMNESHALVØEN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d2762456144e5"/>
      <w:footerReference xmlns:r="http://schemas.openxmlformats.org/officeDocument/2006/relationships" w:type="default" r:id="R8d43dedcf4ec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d2762456144e5" /><Relationship Type="http://schemas.openxmlformats.org/officeDocument/2006/relationships/footer" Target="/word/footer1.xml" Id="R8d43dedcf4ec460c" /></Relationships>
</file>