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b81d8ee74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TJØSTHEIM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627125a6ffb54519"/>
      <w:footerReference xmlns:r="http://schemas.openxmlformats.org/officeDocument/2006/relationships" w:type="default" r:id="R385cec7b9d47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125a6ffb54519" /><Relationship Type="http://schemas.openxmlformats.org/officeDocument/2006/relationships/footer" Target="/word/footer1.xml" Id="R385cec7b9d4749bd" /></Relationships>
</file>