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6e14900b9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ce4a8c97b4903"/>
      <w:footerReference xmlns:r="http://schemas.openxmlformats.org/officeDocument/2006/relationships" w:type="default" r:id="R6737adc022fe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ce4a8c97b4903" /><Relationship Type="http://schemas.openxmlformats.org/officeDocument/2006/relationships/footer" Target="/word/footer1.xml" Id="R6737adc022fe4791" /></Relationships>
</file>