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2c4be20f7546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GRANSTUEN AS</w:t>
      </w:r>
    </w:p>
    <w:sectPr>
      <w:headerReference xmlns:r="http://schemas.openxmlformats.org/officeDocument/2006/relationships" w:type="default" r:id="R83594e6144d2464f"/>
      <w:footerReference xmlns:r="http://schemas.openxmlformats.org/officeDocument/2006/relationships" w:type="default" r:id="Rcdf142d383474b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GRANSTUEN AS   ·   Org.nr 989 136 224   ·   Toveien 22   ·   1540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GRANSTUEN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594e6144d2464f" /><Relationship Type="http://schemas.openxmlformats.org/officeDocument/2006/relationships/footer" Target="/word/footer1.xml" Id="Rcdf142d383474be0" /></Relationships>
</file>