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5c37be126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37c6f2e9956f44dc"/>
      <w:footerReference xmlns:r="http://schemas.openxmlformats.org/officeDocument/2006/relationships" w:type="default" r:id="Rde182008747f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6f2e9956f44dc" /><Relationship Type="http://schemas.openxmlformats.org/officeDocument/2006/relationships/footer" Target="/word/footer1.xml" Id="Rde182008747f4237" /></Relationships>
</file>