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518495d66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INNOCENTI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16bc736202fb4e1f"/>
      <w:footerReference xmlns:r="http://schemas.openxmlformats.org/officeDocument/2006/relationships" w:type="default" r:id="R3453c1f1652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c736202fb4e1f" /><Relationship Type="http://schemas.openxmlformats.org/officeDocument/2006/relationships/footer" Target="/word/footer1.xml" Id="R3453c1f165244168" /></Relationships>
</file>