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5d17eabbe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G.A.S.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4847999f35ca49cf"/>
      <w:footerReference xmlns:r="http://schemas.openxmlformats.org/officeDocument/2006/relationships" w:type="default" r:id="R616f1589bf74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7999f35ca49cf" /><Relationship Type="http://schemas.openxmlformats.org/officeDocument/2006/relationships/footer" Target="/word/footer1.xml" Id="R616f1589bf74477d" /></Relationships>
</file>