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838007001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a971b965ca0d4d49"/>
      <w:footerReference xmlns:r="http://schemas.openxmlformats.org/officeDocument/2006/relationships" w:type="default" r:id="Rfc8723e7c6d2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1b965ca0d4d49" /><Relationship Type="http://schemas.openxmlformats.org/officeDocument/2006/relationships/footer" Target="/word/footer1.xml" Id="Rfc8723e7c6d246aa" /></Relationships>
</file>