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b38e338e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c73fd6bd1d499c"/>
      <w:footerReference xmlns:r="http://schemas.openxmlformats.org/officeDocument/2006/relationships" w:type="default" r:id="Ra0f02bb3ad2b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3fd6bd1d499c" /><Relationship Type="http://schemas.openxmlformats.org/officeDocument/2006/relationships/footer" Target="/word/footer1.xml" Id="Ra0f02bb3ad2b4bd1" /></Relationships>
</file>