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4de9cd230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d0b641e2bada4fa3"/>
      <w:footerReference xmlns:r="http://schemas.openxmlformats.org/officeDocument/2006/relationships" w:type="default" r:id="Ra3c462f74a0a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641e2bada4fa3" /><Relationship Type="http://schemas.openxmlformats.org/officeDocument/2006/relationships/footer" Target="/word/footer1.xml" Id="Ra3c462f74a0a4036" /></Relationships>
</file>