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ce078c3e7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ee571a5b94daf"/>
      <w:footerReference xmlns:r="http://schemas.openxmlformats.org/officeDocument/2006/relationships" w:type="default" r:id="Re824807c1e9b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ee571a5b94daf" /><Relationship Type="http://schemas.openxmlformats.org/officeDocument/2006/relationships/footer" Target="/word/footer1.xml" Id="Re824807c1e9b4c40" /></Relationships>
</file>