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d5206bf5d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BRUSTAD HOLDING AS</w:t>
      </w:r>
    </w:p>
    <w:sectPr>
      <w:headerReference xmlns:r="http://schemas.openxmlformats.org/officeDocument/2006/relationships" w:type="default" r:id="R1a891cd584664773"/>
      <w:footerReference xmlns:r="http://schemas.openxmlformats.org/officeDocument/2006/relationships" w:type="default" r:id="Rec1c764e4b5a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BRUSTAD HOLDING AS   ·   Org.nr 989 110 675   ·   Erstadvegen 74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91cd584664773" /><Relationship Type="http://schemas.openxmlformats.org/officeDocument/2006/relationships/footer" Target="/word/footer1.xml" Id="Rec1c764e4b5a4021" /></Relationships>
</file>